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11FBAB91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7E0DBF">
        <w:rPr>
          <w:rFonts w:eastAsia="Univers-PL"/>
          <w:b/>
          <w:bCs/>
          <w:sz w:val="22"/>
          <w:szCs w:val="22"/>
          <w:lang w:bidi="ar-SA"/>
        </w:rPr>
        <w:t>31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22220528" w:rsidR="00104018" w:rsidRPr="002555DA" w:rsidRDefault="007D52B1" w:rsidP="002555DA">
      <w:pPr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3916DB" w:rsidRPr="003916DB">
        <w:rPr>
          <w:rFonts w:ascii="Times New Roman" w:hAnsi="Times New Roman" w:cs="Times New Roman"/>
          <w:b/>
          <w:bCs/>
          <w:color w:val="00000A"/>
        </w:rPr>
        <w:t>Zakup i dostawa zwierząt laboratoryjnych</w:t>
      </w:r>
    </w:p>
    <w:p w14:paraId="73767064" w14:textId="24F3FBE4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7E0DBF">
        <w:rPr>
          <w:rFonts w:ascii="Times New Roman" w:hAnsi="Times New Roman" w:cs="Times New Roman"/>
          <w:b/>
          <w:bCs/>
          <w:color w:val="00000A"/>
        </w:rPr>
        <w:t>31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.DN.D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0E51C3AF" w14:textId="6F562A17" w:rsidR="003916DB" w:rsidRPr="00FE14B8" w:rsidRDefault="007D52B1" w:rsidP="003916DB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</w:t>
      </w:r>
      <w:r w:rsidR="00FE14B8">
        <w:rPr>
          <w:color w:val="00000A"/>
          <w:sz w:val="22"/>
          <w:szCs w:val="22"/>
        </w:rPr>
        <w:t xml:space="preserve">: </w:t>
      </w:r>
      <w:r w:rsidR="007E0DBF">
        <w:rPr>
          <w:b/>
          <w:bCs/>
          <w:sz w:val="22"/>
          <w:szCs w:val="22"/>
        </w:rPr>
        <w:t>styczeń</w:t>
      </w:r>
      <w:r w:rsidR="003916DB" w:rsidRPr="003916DB">
        <w:rPr>
          <w:b/>
          <w:bCs/>
          <w:sz w:val="22"/>
          <w:szCs w:val="22"/>
        </w:rPr>
        <w:t xml:space="preserve"> 202</w:t>
      </w:r>
      <w:r w:rsidR="007E0DBF">
        <w:rPr>
          <w:b/>
          <w:bCs/>
          <w:sz w:val="22"/>
          <w:szCs w:val="22"/>
        </w:rPr>
        <w:t>6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4663" w14:textId="77777777" w:rsidR="00521985" w:rsidRDefault="00521985" w:rsidP="00253C53">
      <w:pPr>
        <w:spacing w:after="0" w:line="240" w:lineRule="auto"/>
      </w:pPr>
      <w:r>
        <w:separator/>
      </w:r>
    </w:p>
  </w:endnote>
  <w:endnote w:type="continuationSeparator" w:id="0">
    <w:p w14:paraId="13A48E76" w14:textId="77777777" w:rsidR="00521985" w:rsidRDefault="00521985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BED6" w14:textId="77777777" w:rsidR="00521985" w:rsidRDefault="00521985" w:rsidP="00253C53">
      <w:pPr>
        <w:spacing w:after="0" w:line="240" w:lineRule="auto"/>
      </w:pPr>
      <w:r>
        <w:separator/>
      </w:r>
    </w:p>
  </w:footnote>
  <w:footnote w:type="continuationSeparator" w:id="0">
    <w:p w14:paraId="251194B0" w14:textId="77777777" w:rsidR="00521985" w:rsidRDefault="00521985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16DB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34FB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46E9"/>
    <w:rsid w:val="00505602"/>
    <w:rsid w:val="00506247"/>
    <w:rsid w:val="005071B8"/>
    <w:rsid w:val="00521985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214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230D2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0DBF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8676E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4B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40</cp:revision>
  <cp:lastPrinted>2021-10-12T13:07:00Z</cp:lastPrinted>
  <dcterms:created xsi:type="dcterms:W3CDTF">2024-08-02T11:15:00Z</dcterms:created>
  <dcterms:modified xsi:type="dcterms:W3CDTF">2025-12-01T07:08:00Z</dcterms:modified>
</cp:coreProperties>
</file>